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DC05" w14:textId="43F1B66D" w:rsidR="007B54CA" w:rsidRPr="0014372C" w:rsidRDefault="0014372C" w:rsidP="007B54CA">
      <w:pPr>
        <w:rPr>
          <w:b/>
          <w:bCs/>
          <w:sz w:val="32"/>
          <w:szCs w:val="32"/>
        </w:rPr>
      </w:pPr>
      <w:r w:rsidRPr="0014372C">
        <w:rPr>
          <w:b/>
          <w:bCs/>
          <w:sz w:val="32"/>
          <w:szCs w:val="32"/>
        </w:rPr>
        <w:t>Part 2</w:t>
      </w:r>
    </w:p>
    <w:p w14:paraId="3DEAB3ED" w14:textId="413B8AE0" w:rsidR="0014372C" w:rsidRPr="0014372C" w:rsidRDefault="0014372C" w:rsidP="0014372C">
      <w:pPr>
        <w:pStyle w:val="NoSpacing"/>
        <w:jc w:val="center"/>
        <w:rPr>
          <w:b/>
          <w:bCs/>
          <w:i/>
          <w:iCs/>
        </w:rPr>
      </w:pPr>
      <w:bookmarkStart w:id="0" w:name="_Hlk73987711"/>
      <w:bookmarkEnd w:id="0"/>
      <w:r w:rsidRPr="0014372C">
        <w:rPr>
          <w:i/>
          <w:iCs/>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w:t>
      </w:r>
      <w:r w:rsidRPr="0014372C">
        <w:rPr>
          <w:rStyle w:val="text"/>
          <w:rFonts w:ascii="Segoe UI" w:hAnsi="Segoe UI" w:cs="Segoe UI"/>
          <w:i/>
          <w:iCs/>
          <w:color w:val="000000"/>
          <w:shd w:val="clear" w:color="auto" w:fill="FFFFFF"/>
        </w:rPr>
        <w:t xml:space="preserve"> always hopeful, and endures through every circumstance.</w:t>
      </w:r>
    </w:p>
    <w:p w14:paraId="1A5CF898" w14:textId="77777777" w:rsidR="0014372C" w:rsidRDefault="0014372C" w:rsidP="0014372C">
      <w:pPr>
        <w:pStyle w:val="NoSpacing"/>
        <w:rPr>
          <w:b/>
          <w:bCs/>
        </w:rPr>
      </w:pPr>
    </w:p>
    <w:p w14:paraId="4BFBF80B" w14:textId="33DFA475" w:rsidR="00A944AC" w:rsidRPr="0014372C" w:rsidRDefault="00A944AC" w:rsidP="0014372C">
      <w:pPr>
        <w:pStyle w:val="NoSpacing"/>
        <w:rPr>
          <w:b/>
          <w:bCs/>
          <w:sz w:val="28"/>
          <w:szCs w:val="28"/>
        </w:rPr>
      </w:pPr>
      <w:r w:rsidRPr="0014372C">
        <w:rPr>
          <w:b/>
          <w:bCs/>
          <w:sz w:val="28"/>
          <w:szCs w:val="28"/>
        </w:rPr>
        <w:t xml:space="preserve"> </w:t>
      </w:r>
      <w:r w:rsidR="00032BA2">
        <w:rPr>
          <w:b/>
          <w:bCs/>
          <w:sz w:val="28"/>
          <w:szCs w:val="28"/>
        </w:rPr>
        <w:t xml:space="preserve">3 </w:t>
      </w:r>
      <w:r w:rsidRPr="0014372C">
        <w:rPr>
          <w:b/>
          <w:bCs/>
          <w:sz w:val="28"/>
          <w:szCs w:val="28"/>
        </w:rPr>
        <w:t>Practical things to do this week</w:t>
      </w:r>
      <w:r w:rsidR="0014372C" w:rsidRPr="0014372C">
        <w:rPr>
          <w:b/>
          <w:bCs/>
          <w:sz w:val="28"/>
          <w:szCs w:val="28"/>
        </w:rPr>
        <w:t xml:space="preserve"> to help other with anxiety</w:t>
      </w:r>
    </w:p>
    <w:p w14:paraId="2FF4A66A" w14:textId="2B953752" w:rsidR="00A944AC" w:rsidRPr="00A944AC" w:rsidRDefault="00A944AC" w:rsidP="00A944AC">
      <w:pPr>
        <w:pStyle w:val="NoSpacing"/>
        <w:rPr>
          <w:b/>
          <w:bCs/>
        </w:rPr>
      </w:pPr>
    </w:p>
    <w:p w14:paraId="116411EC" w14:textId="32583789" w:rsidR="0014372C" w:rsidRPr="0014372C" w:rsidRDefault="0014372C" w:rsidP="0014372C">
      <w:pPr>
        <w:pStyle w:val="NoSpacing"/>
        <w:numPr>
          <w:ilvl w:val="0"/>
          <w:numId w:val="3"/>
        </w:numPr>
        <w:rPr>
          <w:b/>
          <w:bCs/>
        </w:rPr>
      </w:pPr>
      <w:r w:rsidRPr="0014372C">
        <w:rPr>
          <w:b/>
          <w:bCs/>
        </w:rPr>
        <w:t xml:space="preserve">We show people love by giving them time. Who do you know that </w:t>
      </w:r>
      <w:r w:rsidR="007A22A2">
        <w:rPr>
          <w:b/>
          <w:bCs/>
        </w:rPr>
        <w:t xml:space="preserve">is </w:t>
      </w:r>
      <w:r w:rsidRPr="0014372C">
        <w:rPr>
          <w:b/>
          <w:bCs/>
        </w:rPr>
        <w:t>struggling with anxiety</w:t>
      </w:r>
      <w:r w:rsidR="007A22A2">
        <w:rPr>
          <w:b/>
          <w:bCs/>
        </w:rPr>
        <w:t>,</w:t>
      </w:r>
      <w:r w:rsidRPr="0014372C">
        <w:rPr>
          <w:b/>
          <w:bCs/>
        </w:rPr>
        <w:t xml:space="preserve"> that you can be generous by sharing your time with them</w:t>
      </w:r>
      <w:r w:rsidR="007A22A2">
        <w:rPr>
          <w:b/>
          <w:bCs/>
        </w:rPr>
        <w:t xml:space="preserve"> this week</w:t>
      </w:r>
      <w:r w:rsidRPr="0014372C">
        <w:rPr>
          <w:b/>
          <w:bCs/>
        </w:rPr>
        <w:t>?</w:t>
      </w:r>
    </w:p>
    <w:p w14:paraId="0A848F45" w14:textId="48B89795" w:rsidR="00A944AC" w:rsidRDefault="00A944AC" w:rsidP="00A944AC">
      <w:pPr>
        <w:pStyle w:val="NoSpacing"/>
        <w:rPr>
          <w:b/>
          <w:bCs/>
        </w:rPr>
      </w:pPr>
    </w:p>
    <w:p w14:paraId="6C9C152E" w14:textId="3AE56EB0" w:rsidR="0014372C" w:rsidRDefault="0014372C" w:rsidP="00A944AC">
      <w:pPr>
        <w:pStyle w:val="NoSpacing"/>
        <w:rPr>
          <w:b/>
          <w:bCs/>
        </w:rPr>
      </w:pPr>
    </w:p>
    <w:p w14:paraId="0ED41BD9" w14:textId="7A3D195D" w:rsidR="0014372C" w:rsidRDefault="0014372C" w:rsidP="00A944AC">
      <w:pPr>
        <w:pStyle w:val="NoSpacing"/>
        <w:rPr>
          <w:b/>
          <w:bCs/>
        </w:rPr>
      </w:pPr>
    </w:p>
    <w:p w14:paraId="1502F435" w14:textId="2B43B54A" w:rsidR="0014372C" w:rsidRDefault="0014372C" w:rsidP="00A944AC">
      <w:pPr>
        <w:pStyle w:val="NoSpacing"/>
        <w:rPr>
          <w:b/>
          <w:bCs/>
        </w:rPr>
      </w:pPr>
    </w:p>
    <w:p w14:paraId="5F8EAAD4" w14:textId="25B4E64F" w:rsidR="0014372C" w:rsidRDefault="0014372C" w:rsidP="00A944AC">
      <w:pPr>
        <w:pStyle w:val="NoSpacing"/>
        <w:rPr>
          <w:b/>
          <w:bCs/>
        </w:rPr>
      </w:pPr>
    </w:p>
    <w:p w14:paraId="27F43B51" w14:textId="77777777" w:rsidR="00032BA2" w:rsidRDefault="00032BA2" w:rsidP="00A944AC">
      <w:pPr>
        <w:pStyle w:val="NoSpacing"/>
        <w:rPr>
          <w:b/>
          <w:bCs/>
        </w:rPr>
      </w:pPr>
    </w:p>
    <w:p w14:paraId="2E107AD6" w14:textId="494522AF" w:rsidR="0014372C" w:rsidRDefault="0014372C" w:rsidP="00A944AC">
      <w:pPr>
        <w:pStyle w:val="NoSpacing"/>
        <w:rPr>
          <w:b/>
          <w:bCs/>
        </w:rPr>
      </w:pPr>
    </w:p>
    <w:p w14:paraId="7C505D3A" w14:textId="77777777" w:rsidR="0014372C" w:rsidRPr="00A944AC" w:rsidRDefault="0014372C" w:rsidP="00A944AC">
      <w:pPr>
        <w:pStyle w:val="NoSpacing"/>
        <w:rPr>
          <w:b/>
          <w:bCs/>
        </w:rPr>
      </w:pPr>
    </w:p>
    <w:p w14:paraId="2166A38C" w14:textId="7F8C1A3C" w:rsidR="0014372C" w:rsidRPr="0014372C" w:rsidRDefault="0014372C" w:rsidP="0014372C">
      <w:pPr>
        <w:pStyle w:val="NoSpacing"/>
        <w:numPr>
          <w:ilvl w:val="0"/>
          <w:numId w:val="3"/>
        </w:numPr>
        <w:rPr>
          <w:b/>
          <w:bCs/>
        </w:rPr>
      </w:pPr>
      <w:r w:rsidRPr="0014372C">
        <w:rPr>
          <w:b/>
          <w:bCs/>
        </w:rPr>
        <w:t xml:space="preserve">Have there been situations where someone has been anxious but you have not reacted with love?  If yes, </w:t>
      </w:r>
      <w:r>
        <w:rPr>
          <w:b/>
          <w:bCs/>
        </w:rPr>
        <w:t>write down how you could react with love next time</w:t>
      </w:r>
      <w:r w:rsidRPr="0014372C">
        <w:rPr>
          <w:b/>
          <w:bCs/>
        </w:rPr>
        <w:t>?</w:t>
      </w:r>
    </w:p>
    <w:p w14:paraId="55146CAA" w14:textId="18D121C6" w:rsidR="00A944AC" w:rsidRDefault="00A944AC" w:rsidP="0014372C">
      <w:pPr>
        <w:pStyle w:val="NoSpacing"/>
        <w:ind w:left="720"/>
        <w:rPr>
          <w:b/>
          <w:bCs/>
        </w:rPr>
      </w:pPr>
    </w:p>
    <w:p w14:paraId="2A097416" w14:textId="57F62126" w:rsidR="0014372C" w:rsidRDefault="0014372C" w:rsidP="0014372C">
      <w:pPr>
        <w:pStyle w:val="NoSpacing"/>
        <w:ind w:left="720"/>
        <w:rPr>
          <w:b/>
          <w:bCs/>
        </w:rPr>
      </w:pPr>
    </w:p>
    <w:p w14:paraId="186283B4" w14:textId="28804878" w:rsidR="0014372C" w:rsidRDefault="0014372C" w:rsidP="0014372C">
      <w:pPr>
        <w:pStyle w:val="NoSpacing"/>
        <w:ind w:left="720"/>
        <w:rPr>
          <w:b/>
          <w:bCs/>
        </w:rPr>
      </w:pPr>
    </w:p>
    <w:p w14:paraId="5C68EDB2" w14:textId="4073B828" w:rsidR="0014372C" w:rsidRDefault="0014372C" w:rsidP="0014372C">
      <w:pPr>
        <w:pStyle w:val="NoSpacing"/>
        <w:ind w:left="720"/>
        <w:rPr>
          <w:b/>
          <w:bCs/>
        </w:rPr>
      </w:pPr>
    </w:p>
    <w:p w14:paraId="326C9EFD" w14:textId="0C1C1C31" w:rsidR="0014372C" w:rsidRDefault="0014372C" w:rsidP="0014372C">
      <w:pPr>
        <w:pStyle w:val="NoSpacing"/>
        <w:ind w:left="720"/>
        <w:rPr>
          <w:b/>
          <w:bCs/>
        </w:rPr>
      </w:pPr>
    </w:p>
    <w:p w14:paraId="2D7233D5" w14:textId="113B366B" w:rsidR="0014372C" w:rsidRDefault="0014372C" w:rsidP="0014372C">
      <w:pPr>
        <w:pStyle w:val="NoSpacing"/>
        <w:ind w:left="720"/>
        <w:rPr>
          <w:b/>
          <w:bCs/>
        </w:rPr>
      </w:pPr>
    </w:p>
    <w:p w14:paraId="27A357A7" w14:textId="40665EA9" w:rsidR="0014372C" w:rsidRDefault="0014372C" w:rsidP="0014372C">
      <w:pPr>
        <w:pStyle w:val="NoSpacing"/>
        <w:ind w:left="720"/>
        <w:rPr>
          <w:b/>
          <w:bCs/>
        </w:rPr>
      </w:pPr>
    </w:p>
    <w:p w14:paraId="324A4DB1" w14:textId="67934009" w:rsidR="0014372C" w:rsidRDefault="0014372C" w:rsidP="0014372C">
      <w:pPr>
        <w:pStyle w:val="NoSpacing"/>
        <w:ind w:left="720"/>
        <w:rPr>
          <w:b/>
          <w:bCs/>
        </w:rPr>
      </w:pPr>
    </w:p>
    <w:p w14:paraId="170C9714" w14:textId="590C8CC4" w:rsidR="0014372C" w:rsidRDefault="0014372C" w:rsidP="0014372C">
      <w:pPr>
        <w:pStyle w:val="NoSpacing"/>
        <w:ind w:left="720"/>
        <w:rPr>
          <w:b/>
          <w:bCs/>
        </w:rPr>
      </w:pPr>
    </w:p>
    <w:p w14:paraId="51812560" w14:textId="6283BC79" w:rsidR="0014372C" w:rsidRDefault="0014372C" w:rsidP="0014372C">
      <w:pPr>
        <w:pStyle w:val="NoSpacing"/>
        <w:ind w:left="720"/>
        <w:rPr>
          <w:b/>
          <w:bCs/>
        </w:rPr>
      </w:pPr>
    </w:p>
    <w:p w14:paraId="72E25DAC" w14:textId="71308904" w:rsidR="0014372C" w:rsidRDefault="0014372C" w:rsidP="0014372C">
      <w:pPr>
        <w:pStyle w:val="NoSpacing"/>
        <w:ind w:left="720"/>
        <w:rPr>
          <w:b/>
          <w:bCs/>
        </w:rPr>
      </w:pPr>
    </w:p>
    <w:p w14:paraId="6E055044" w14:textId="5CE53D9B" w:rsidR="0014372C" w:rsidRDefault="0014372C" w:rsidP="0014372C">
      <w:pPr>
        <w:pStyle w:val="NoSpacing"/>
        <w:ind w:left="720"/>
        <w:rPr>
          <w:b/>
          <w:bCs/>
        </w:rPr>
      </w:pPr>
    </w:p>
    <w:p w14:paraId="471E184C" w14:textId="02DB2B3A" w:rsidR="0014372C" w:rsidRDefault="0014372C" w:rsidP="0014372C">
      <w:pPr>
        <w:pStyle w:val="NoSpacing"/>
        <w:ind w:left="720"/>
        <w:rPr>
          <w:b/>
          <w:bCs/>
        </w:rPr>
      </w:pPr>
    </w:p>
    <w:p w14:paraId="2D15F250" w14:textId="3DFDC147" w:rsidR="0014372C" w:rsidRDefault="0014372C" w:rsidP="0014372C">
      <w:pPr>
        <w:pStyle w:val="NoSpacing"/>
        <w:ind w:left="720"/>
        <w:rPr>
          <w:b/>
          <w:bCs/>
        </w:rPr>
      </w:pPr>
    </w:p>
    <w:p w14:paraId="4AECA5F2" w14:textId="73A716FE" w:rsidR="0014372C" w:rsidRDefault="0014372C" w:rsidP="0014372C">
      <w:pPr>
        <w:pStyle w:val="NoSpacing"/>
        <w:ind w:left="720"/>
        <w:rPr>
          <w:b/>
          <w:bCs/>
        </w:rPr>
      </w:pPr>
    </w:p>
    <w:p w14:paraId="6C2A058F" w14:textId="23241F62" w:rsidR="0014372C" w:rsidRDefault="0014372C" w:rsidP="0014372C">
      <w:pPr>
        <w:pStyle w:val="NoSpacing"/>
        <w:ind w:left="720"/>
        <w:rPr>
          <w:b/>
          <w:bCs/>
        </w:rPr>
      </w:pPr>
    </w:p>
    <w:p w14:paraId="3BD4C3C0" w14:textId="6C666BB9" w:rsidR="0014372C" w:rsidRDefault="0014372C" w:rsidP="0014372C">
      <w:pPr>
        <w:pStyle w:val="NoSpacing"/>
        <w:ind w:left="720"/>
        <w:rPr>
          <w:b/>
          <w:bCs/>
        </w:rPr>
      </w:pPr>
    </w:p>
    <w:p w14:paraId="303F8348" w14:textId="0F9C2A5D" w:rsidR="0014372C" w:rsidRDefault="0014372C" w:rsidP="0014372C">
      <w:pPr>
        <w:pStyle w:val="NoSpacing"/>
        <w:ind w:left="720"/>
        <w:rPr>
          <w:b/>
          <w:bCs/>
        </w:rPr>
      </w:pPr>
    </w:p>
    <w:p w14:paraId="7511F704" w14:textId="4D3E4E5C" w:rsidR="0014372C" w:rsidRDefault="0014372C" w:rsidP="0014372C">
      <w:pPr>
        <w:pStyle w:val="NoSpacing"/>
        <w:ind w:left="720"/>
        <w:rPr>
          <w:b/>
          <w:bCs/>
        </w:rPr>
      </w:pPr>
    </w:p>
    <w:p w14:paraId="6A510DA4" w14:textId="42852DD6" w:rsidR="0014372C" w:rsidRDefault="0014372C" w:rsidP="0014372C">
      <w:pPr>
        <w:pStyle w:val="NoSpacing"/>
        <w:ind w:left="720"/>
        <w:rPr>
          <w:b/>
          <w:bCs/>
        </w:rPr>
      </w:pPr>
    </w:p>
    <w:p w14:paraId="0A3C3BBE" w14:textId="77777777" w:rsidR="0014372C" w:rsidRDefault="0014372C" w:rsidP="0014372C">
      <w:pPr>
        <w:pStyle w:val="NoSpacing"/>
        <w:ind w:left="720"/>
        <w:rPr>
          <w:b/>
          <w:bCs/>
        </w:rPr>
      </w:pPr>
    </w:p>
    <w:p w14:paraId="7DBD6119" w14:textId="6542F012" w:rsidR="0014372C" w:rsidRDefault="0014372C" w:rsidP="0014372C">
      <w:pPr>
        <w:pStyle w:val="NoSpacing"/>
        <w:ind w:left="720"/>
        <w:rPr>
          <w:b/>
          <w:bCs/>
        </w:rPr>
      </w:pPr>
    </w:p>
    <w:p w14:paraId="5400C345" w14:textId="3C501B03" w:rsidR="0014372C" w:rsidRDefault="0014372C" w:rsidP="0014372C">
      <w:pPr>
        <w:pStyle w:val="NoSpacing"/>
        <w:ind w:left="720"/>
        <w:rPr>
          <w:b/>
          <w:bCs/>
        </w:rPr>
      </w:pPr>
    </w:p>
    <w:p w14:paraId="68291FF9" w14:textId="0CBC8427" w:rsidR="0014372C" w:rsidRDefault="0014372C" w:rsidP="0014372C">
      <w:pPr>
        <w:pStyle w:val="NoSpacing"/>
        <w:ind w:left="720"/>
        <w:rPr>
          <w:b/>
          <w:bCs/>
        </w:rPr>
      </w:pPr>
    </w:p>
    <w:p w14:paraId="372686D6" w14:textId="5C0FA232" w:rsidR="0014372C" w:rsidRDefault="0014372C" w:rsidP="0014372C">
      <w:pPr>
        <w:pStyle w:val="NoSpacing"/>
        <w:ind w:left="720"/>
        <w:rPr>
          <w:b/>
          <w:bCs/>
        </w:rPr>
      </w:pPr>
    </w:p>
    <w:p w14:paraId="5ECE4BED" w14:textId="77777777" w:rsidR="0014372C" w:rsidRDefault="0014372C" w:rsidP="0014372C">
      <w:pPr>
        <w:pStyle w:val="NoSpacing"/>
        <w:ind w:left="720"/>
        <w:rPr>
          <w:b/>
          <w:bCs/>
        </w:rPr>
      </w:pPr>
    </w:p>
    <w:p w14:paraId="78075AA3" w14:textId="4D2D2171" w:rsidR="0014372C" w:rsidRDefault="0014372C" w:rsidP="0014372C">
      <w:pPr>
        <w:pStyle w:val="NoSpacing"/>
        <w:ind w:left="720"/>
        <w:rPr>
          <w:b/>
          <w:bCs/>
        </w:rPr>
      </w:pPr>
    </w:p>
    <w:p w14:paraId="7A6E5EDD" w14:textId="77777777" w:rsidR="0014372C" w:rsidRDefault="0014372C" w:rsidP="0014372C">
      <w:pPr>
        <w:pStyle w:val="NoSpacing"/>
        <w:numPr>
          <w:ilvl w:val="0"/>
          <w:numId w:val="3"/>
        </w:numPr>
      </w:pPr>
      <w:r>
        <w:t>Erwin McManus suggests:</w:t>
      </w:r>
    </w:p>
    <w:p w14:paraId="773A429C" w14:textId="77777777" w:rsidR="0014372C" w:rsidRDefault="0014372C" w:rsidP="0014372C">
      <w:pPr>
        <w:pStyle w:val="NoSpacing"/>
        <w:ind w:left="720"/>
        <w:jc w:val="center"/>
        <w:rPr>
          <w:rStyle w:val="woj"/>
        </w:rPr>
      </w:pPr>
      <w:r>
        <w:rPr>
          <w:rStyle w:val="woj"/>
          <w:i/>
          <w:iCs/>
        </w:rPr>
        <w:t>‘When you have a relationship with God, you have a healthy sense of yourself.’</w:t>
      </w:r>
    </w:p>
    <w:p w14:paraId="111A6478" w14:textId="77777777" w:rsidR="0014372C" w:rsidRDefault="0014372C" w:rsidP="0014372C">
      <w:pPr>
        <w:pStyle w:val="NoSpacing"/>
        <w:rPr>
          <w:rStyle w:val="woj"/>
        </w:rPr>
      </w:pPr>
      <w:r>
        <w:rPr>
          <w:rStyle w:val="woj"/>
        </w:rPr>
        <w:tab/>
      </w:r>
    </w:p>
    <w:p w14:paraId="3C8D0492" w14:textId="77777777" w:rsidR="0014372C" w:rsidRPr="00032BA2" w:rsidRDefault="0014372C" w:rsidP="0014372C">
      <w:pPr>
        <w:pStyle w:val="NoSpacing"/>
        <w:ind w:left="720"/>
        <w:rPr>
          <w:rStyle w:val="woj"/>
          <w:b/>
          <w:bCs/>
        </w:rPr>
      </w:pPr>
      <w:r w:rsidRPr="00032BA2">
        <w:rPr>
          <w:rStyle w:val="woj"/>
          <w:b/>
          <w:bCs/>
        </w:rPr>
        <w:t xml:space="preserve">Write down a description of how you see yourself. Then right down a description of how you believe God sees you. </w:t>
      </w:r>
    </w:p>
    <w:p w14:paraId="08F518A1" w14:textId="77777777" w:rsidR="0014372C" w:rsidRDefault="0014372C" w:rsidP="0014372C">
      <w:pPr>
        <w:pStyle w:val="NoSpacing"/>
        <w:ind w:left="720"/>
        <w:rPr>
          <w:rStyle w:val="woj"/>
        </w:rPr>
      </w:pPr>
    </w:p>
    <w:p w14:paraId="31DC6558" w14:textId="45131852" w:rsidR="00AD4864" w:rsidRDefault="0014372C" w:rsidP="00AD4864">
      <w:pPr>
        <w:pStyle w:val="NoSpacing"/>
        <w:ind w:left="720"/>
        <w:rPr>
          <w:i/>
          <w:iCs/>
        </w:rPr>
      </w:pPr>
      <w:r>
        <w:rPr>
          <w:i/>
          <w:iCs/>
        </w:rPr>
        <w:t>The way I see myself……</w:t>
      </w:r>
    </w:p>
    <w:p w14:paraId="669908BE" w14:textId="17F14342" w:rsidR="00AD4864" w:rsidRDefault="00AD4864" w:rsidP="00AD4864">
      <w:pPr>
        <w:pStyle w:val="NoSpacing"/>
        <w:ind w:left="720"/>
        <w:rPr>
          <w:i/>
          <w:iCs/>
        </w:rPr>
      </w:pPr>
    </w:p>
    <w:p w14:paraId="1DADF37A" w14:textId="35624126" w:rsidR="00AD4864" w:rsidRDefault="00AD4864" w:rsidP="00AD4864">
      <w:pPr>
        <w:pStyle w:val="NoSpacing"/>
        <w:ind w:left="720"/>
        <w:rPr>
          <w:i/>
          <w:iCs/>
        </w:rPr>
      </w:pPr>
    </w:p>
    <w:p w14:paraId="156A20A1" w14:textId="23728174" w:rsidR="00AD4864" w:rsidRDefault="00AD4864" w:rsidP="00AD4864">
      <w:pPr>
        <w:pStyle w:val="NoSpacing"/>
        <w:ind w:left="720"/>
        <w:rPr>
          <w:i/>
          <w:iCs/>
        </w:rPr>
      </w:pPr>
    </w:p>
    <w:p w14:paraId="7ADD051F" w14:textId="0C1A6921" w:rsidR="00AD4864" w:rsidRDefault="00AD4864" w:rsidP="00AD4864">
      <w:pPr>
        <w:pStyle w:val="NoSpacing"/>
        <w:ind w:left="720"/>
        <w:rPr>
          <w:i/>
          <w:iCs/>
        </w:rPr>
      </w:pPr>
    </w:p>
    <w:p w14:paraId="6C3FDBFF" w14:textId="68E7AAA3" w:rsidR="00AD4864" w:rsidRDefault="00AD4864" w:rsidP="00AD4864">
      <w:pPr>
        <w:pStyle w:val="NoSpacing"/>
        <w:ind w:left="720"/>
        <w:rPr>
          <w:i/>
          <w:iCs/>
        </w:rPr>
      </w:pPr>
    </w:p>
    <w:p w14:paraId="1A8A29BA" w14:textId="416F775F" w:rsidR="00AD4864" w:rsidRDefault="00AD4864" w:rsidP="00AD4864">
      <w:pPr>
        <w:pStyle w:val="NoSpacing"/>
        <w:ind w:left="720"/>
        <w:rPr>
          <w:i/>
          <w:iCs/>
        </w:rPr>
      </w:pPr>
    </w:p>
    <w:p w14:paraId="6C435731" w14:textId="5F946B5D" w:rsidR="00AD4864" w:rsidRDefault="00AD4864" w:rsidP="00AD4864">
      <w:pPr>
        <w:pStyle w:val="NoSpacing"/>
        <w:ind w:left="720"/>
        <w:rPr>
          <w:i/>
          <w:iCs/>
        </w:rPr>
      </w:pPr>
    </w:p>
    <w:p w14:paraId="5BE7BFED" w14:textId="77777777" w:rsidR="00032BA2" w:rsidRDefault="00032BA2" w:rsidP="00AD4864">
      <w:pPr>
        <w:pStyle w:val="NoSpacing"/>
        <w:ind w:left="720"/>
        <w:rPr>
          <w:i/>
          <w:iCs/>
        </w:rPr>
      </w:pPr>
    </w:p>
    <w:p w14:paraId="17592203" w14:textId="517A923F" w:rsidR="00AD4864" w:rsidRDefault="00AD4864" w:rsidP="00AD4864">
      <w:pPr>
        <w:pStyle w:val="NoSpacing"/>
        <w:ind w:left="720"/>
        <w:rPr>
          <w:i/>
          <w:iCs/>
        </w:rPr>
      </w:pPr>
    </w:p>
    <w:p w14:paraId="66496DD3" w14:textId="7F4E28A8" w:rsidR="00AD4864" w:rsidRPr="00AD4864" w:rsidRDefault="0014372C" w:rsidP="00AD4864">
      <w:pPr>
        <w:pStyle w:val="NoSpacing"/>
        <w:ind w:left="720"/>
        <w:rPr>
          <w:i/>
          <w:iCs/>
        </w:rPr>
      </w:pPr>
      <w:r>
        <w:rPr>
          <w:i/>
          <w:iCs/>
        </w:rPr>
        <w:t>The way I’m seen by God…….</w:t>
      </w:r>
    </w:p>
    <w:p w14:paraId="15ED71DA" w14:textId="51356B72" w:rsidR="00AD4864" w:rsidRDefault="00AD4864" w:rsidP="00AD4864">
      <w:pPr>
        <w:pStyle w:val="NoSpacing"/>
        <w:ind w:left="720"/>
        <w:rPr>
          <w:noProof/>
        </w:rPr>
      </w:pPr>
    </w:p>
    <w:p w14:paraId="0967D78C" w14:textId="6FC4D53F" w:rsidR="00AD4864" w:rsidRDefault="00AD4864" w:rsidP="00AD4864">
      <w:pPr>
        <w:pStyle w:val="NoSpacing"/>
        <w:ind w:left="720"/>
        <w:rPr>
          <w:noProof/>
        </w:rPr>
      </w:pPr>
    </w:p>
    <w:p w14:paraId="6D35C559" w14:textId="77777777" w:rsidR="00AD4864" w:rsidRDefault="00AD4864" w:rsidP="00AD4864">
      <w:pPr>
        <w:pStyle w:val="NoSpacing"/>
        <w:ind w:left="720"/>
        <w:rPr>
          <w:noProof/>
        </w:rPr>
      </w:pPr>
    </w:p>
    <w:p w14:paraId="00EB02A1" w14:textId="5795F739" w:rsidR="00A944AC" w:rsidRDefault="00A944AC" w:rsidP="00A944AC">
      <w:pPr>
        <w:pStyle w:val="NoSpacing"/>
        <w:ind w:left="720"/>
        <w:rPr>
          <w:noProof/>
        </w:rPr>
      </w:pPr>
    </w:p>
    <w:p w14:paraId="2F3A33EE" w14:textId="66E6EC5A" w:rsidR="00AD4864" w:rsidRDefault="00AD4864" w:rsidP="00A944AC">
      <w:pPr>
        <w:pStyle w:val="NoSpacing"/>
        <w:ind w:left="720"/>
        <w:rPr>
          <w:noProof/>
        </w:rPr>
      </w:pPr>
    </w:p>
    <w:p w14:paraId="4406300E" w14:textId="3C6E707D" w:rsidR="00AD4864" w:rsidRDefault="00AD4864" w:rsidP="00A944AC">
      <w:pPr>
        <w:pStyle w:val="NoSpacing"/>
        <w:ind w:left="720"/>
        <w:rPr>
          <w:noProof/>
        </w:rPr>
      </w:pPr>
    </w:p>
    <w:p w14:paraId="73DE385C" w14:textId="2F25102B" w:rsidR="00AD4864" w:rsidRDefault="00AD4864" w:rsidP="00A944AC">
      <w:pPr>
        <w:pStyle w:val="NoSpacing"/>
        <w:ind w:left="720"/>
        <w:rPr>
          <w:noProof/>
        </w:rPr>
      </w:pPr>
    </w:p>
    <w:p w14:paraId="3BEA0715" w14:textId="1C1E72B8" w:rsidR="00AD4864" w:rsidRDefault="00AD4864" w:rsidP="00A944AC">
      <w:pPr>
        <w:pStyle w:val="NoSpacing"/>
        <w:ind w:left="720"/>
        <w:rPr>
          <w:noProof/>
        </w:rPr>
      </w:pPr>
    </w:p>
    <w:p w14:paraId="5723B843" w14:textId="1060BDC1" w:rsidR="00AD4864" w:rsidRDefault="00AD4864" w:rsidP="00A944AC">
      <w:pPr>
        <w:pStyle w:val="NoSpacing"/>
        <w:ind w:left="720"/>
        <w:rPr>
          <w:noProof/>
        </w:rPr>
      </w:pPr>
    </w:p>
    <w:p w14:paraId="3474737A" w14:textId="727ED334" w:rsidR="00AD4864" w:rsidRDefault="00AD4864" w:rsidP="00A944AC">
      <w:pPr>
        <w:pStyle w:val="NoSpacing"/>
        <w:ind w:left="720"/>
      </w:pPr>
    </w:p>
    <w:p w14:paraId="06796176" w14:textId="799CB12C" w:rsidR="00AD4864" w:rsidRDefault="00AD4864" w:rsidP="00A944AC">
      <w:pPr>
        <w:pStyle w:val="NoSpacing"/>
        <w:ind w:left="720"/>
      </w:pPr>
    </w:p>
    <w:p w14:paraId="0B45E5DD" w14:textId="139012F3" w:rsidR="00AD4864" w:rsidRDefault="00AD4864" w:rsidP="00A944AC">
      <w:pPr>
        <w:pStyle w:val="NoSpacing"/>
        <w:ind w:left="720"/>
      </w:pPr>
    </w:p>
    <w:p w14:paraId="1933A894" w14:textId="6DD7075C" w:rsidR="00AD4864" w:rsidRDefault="00AD4864" w:rsidP="00A944AC">
      <w:pPr>
        <w:pStyle w:val="NoSpacing"/>
        <w:ind w:left="720"/>
      </w:pPr>
    </w:p>
    <w:p w14:paraId="63A97BC5" w14:textId="5542A9C0" w:rsidR="00AD4864" w:rsidRPr="00A944AC" w:rsidRDefault="0014372C" w:rsidP="0014372C">
      <w:pPr>
        <w:pStyle w:val="NoSpacing"/>
        <w:ind w:left="720"/>
      </w:pPr>
      <w:r>
        <w:rPr>
          <w:rStyle w:val="woj"/>
        </w:rPr>
        <w:t xml:space="preserve">How do these two </w:t>
      </w:r>
      <w:r w:rsidR="004A69DF">
        <w:rPr>
          <w:rStyle w:val="woj"/>
        </w:rPr>
        <w:t>descriptions</w:t>
      </w:r>
      <w:r>
        <w:rPr>
          <w:rStyle w:val="woj"/>
        </w:rPr>
        <w:t xml:space="preserve"> compare with how the Bible says God sees you </w:t>
      </w:r>
      <w:hyperlink r:id="rId8" w:history="1">
        <w:r w:rsidRPr="00802392">
          <w:rPr>
            <w:rStyle w:val="Hyperlink"/>
          </w:rPr>
          <w:t>https://www.fath</w:t>
        </w:r>
        <w:r w:rsidRPr="00802392">
          <w:rPr>
            <w:rStyle w:val="Hyperlink"/>
          </w:rPr>
          <w:t>e</w:t>
        </w:r>
        <w:r w:rsidRPr="00802392">
          <w:rPr>
            <w:rStyle w:val="Hyperlink"/>
          </w:rPr>
          <w:t>rsloveletter.com/text.html</w:t>
        </w:r>
      </w:hyperlink>
      <w:r>
        <w:rPr>
          <w:rStyle w:val="woj"/>
        </w:rPr>
        <w:t xml:space="preserve">? </w:t>
      </w:r>
    </w:p>
    <w:sectPr w:rsidR="00AD4864" w:rsidRPr="00A944AC" w:rsidSect="00A944A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CE044" w14:textId="77777777" w:rsidR="001F47BB" w:rsidRDefault="001F47BB" w:rsidP="00A944AC">
      <w:pPr>
        <w:spacing w:after="0" w:line="240" w:lineRule="auto"/>
      </w:pPr>
      <w:r>
        <w:separator/>
      </w:r>
    </w:p>
  </w:endnote>
  <w:endnote w:type="continuationSeparator" w:id="0">
    <w:p w14:paraId="6A32DA67" w14:textId="77777777" w:rsidR="001F47BB" w:rsidRDefault="001F47BB" w:rsidP="00A9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BE85" w14:textId="64E317B0" w:rsidR="007B54CA" w:rsidRDefault="001F47BB" w:rsidP="007B54CA">
    <w:pPr>
      <w:pStyle w:val="Footer"/>
      <w:jc w:val="center"/>
    </w:pPr>
    <w:hyperlink r:id="rId1" w:history="1">
      <w:r w:rsidR="007B54CA" w:rsidRPr="007B54CA">
        <w:rPr>
          <w:rStyle w:val="Hyperlink"/>
        </w:rPr>
        <w:t>www.burslem.org.uk/AnxietyGodandMe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06BC" w14:textId="77777777" w:rsidR="001F47BB" w:rsidRDefault="001F47BB" w:rsidP="00A944AC">
      <w:pPr>
        <w:spacing w:after="0" w:line="240" w:lineRule="auto"/>
      </w:pPr>
      <w:r>
        <w:separator/>
      </w:r>
    </w:p>
  </w:footnote>
  <w:footnote w:type="continuationSeparator" w:id="0">
    <w:p w14:paraId="0C6956BC" w14:textId="77777777" w:rsidR="001F47BB" w:rsidRDefault="001F47BB" w:rsidP="00A9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4439" w14:textId="331AA146" w:rsidR="00A944AC" w:rsidRPr="00A944AC" w:rsidRDefault="00A944AC" w:rsidP="00A944AC">
    <w:pPr>
      <w:pStyle w:val="Header"/>
    </w:pPr>
    <w:r>
      <w:rPr>
        <w:noProof/>
      </w:rPr>
      <w:drawing>
        <wp:anchor distT="0" distB="0" distL="114300" distR="114300" simplePos="0" relativeHeight="251658240" behindDoc="0" locked="0" layoutInCell="1" allowOverlap="1" wp14:anchorId="6384814A" wp14:editId="55FB042F">
          <wp:simplePos x="0" y="0"/>
          <wp:positionH relativeFrom="column">
            <wp:posOffset>-449580</wp:posOffset>
          </wp:positionH>
          <wp:positionV relativeFrom="paragraph">
            <wp:posOffset>-358140</wp:posOffset>
          </wp:positionV>
          <wp:extent cx="7539355" cy="1684020"/>
          <wp:effectExtent l="0" t="0" r="4445" b="0"/>
          <wp:wrapThrough wrapText="bothSides">
            <wp:wrapPolygon edited="0">
              <wp:start x="0" y="0"/>
              <wp:lineTo x="0" y="21258"/>
              <wp:lineTo x="21558" y="21258"/>
              <wp:lineTo x="21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5883" b="4278"/>
                  <a:stretch/>
                </pic:blipFill>
                <pic:spPr bwMode="auto">
                  <a:xfrm>
                    <a:off x="0" y="0"/>
                    <a:ext cx="7539355" cy="1684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19FB"/>
    <w:multiLevelType w:val="hybridMultilevel"/>
    <w:tmpl w:val="AD2AB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D94413"/>
    <w:multiLevelType w:val="hybridMultilevel"/>
    <w:tmpl w:val="3182C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A666B1"/>
    <w:multiLevelType w:val="hybridMultilevel"/>
    <w:tmpl w:val="E99C8480"/>
    <w:lvl w:ilvl="0" w:tplc="264A6C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AC"/>
    <w:rsid w:val="000210F3"/>
    <w:rsid w:val="00032BA2"/>
    <w:rsid w:val="0014372C"/>
    <w:rsid w:val="001F47BB"/>
    <w:rsid w:val="00355916"/>
    <w:rsid w:val="004A69DF"/>
    <w:rsid w:val="005C0230"/>
    <w:rsid w:val="0064665C"/>
    <w:rsid w:val="007A22A2"/>
    <w:rsid w:val="007B54CA"/>
    <w:rsid w:val="00900030"/>
    <w:rsid w:val="00A66E0F"/>
    <w:rsid w:val="00A944AC"/>
    <w:rsid w:val="00AD4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5A07"/>
  <w15:chartTrackingRefBased/>
  <w15:docId w15:val="{DF389123-E3D6-4518-81B5-A1E4AECC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4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4AC"/>
  </w:style>
  <w:style w:type="paragraph" w:styleId="Footer">
    <w:name w:val="footer"/>
    <w:basedOn w:val="Normal"/>
    <w:link w:val="FooterChar"/>
    <w:uiPriority w:val="99"/>
    <w:unhideWhenUsed/>
    <w:rsid w:val="00A94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4AC"/>
  </w:style>
  <w:style w:type="paragraph" w:styleId="NoSpacing">
    <w:name w:val="No Spacing"/>
    <w:uiPriority w:val="1"/>
    <w:qFormat/>
    <w:rsid w:val="00A944AC"/>
    <w:pPr>
      <w:spacing w:after="0" w:line="240" w:lineRule="auto"/>
    </w:pPr>
  </w:style>
  <w:style w:type="character" w:customStyle="1" w:styleId="Heading1Char">
    <w:name w:val="Heading 1 Char"/>
    <w:basedOn w:val="DefaultParagraphFont"/>
    <w:link w:val="Heading1"/>
    <w:uiPriority w:val="9"/>
    <w:rsid w:val="00A944A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B54CA"/>
    <w:rPr>
      <w:color w:val="0563C1" w:themeColor="hyperlink"/>
      <w:u w:val="single"/>
    </w:rPr>
  </w:style>
  <w:style w:type="character" w:styleId="UnresolvedMention">
    <w:name w:val="Unresolved Mention"/>
    <w:basedOn w:val="DefaultParagraphFont"/>
    <w:uiPriority w:val="99"/>
    <w:semiHidden/>
    <w:unhideWhenUsed/>
    <w:rsid w:val="007B54CA"/>
    <w:rPr>
      <w:color w:val="605E5C"/>
      <w:shd w:val="clear" w:color="auto" w:fill="E1DFDD"/>
    </w:rPr>
  </w:style>
  <w:style w:type="character" w:styleId="FollowedHyperlink">
    <w:name w:val="FollowedHyperlink"/>
    <w:basedOn w:val="DefaultParagraphFont"/>
    <w:uiPriority w:val="99"/>
    <w:semiHidden/>
    <w:unhideWhenUsed/>
    <w:rsid w:val="007B54CA"/>
    <w:rPr>
      <w:color w:val="954F72" w:themeColor="followedHyperlink"/>
      <w:u w:val="single"/>
    </w:rPr>
  </w:style>
  <w:style w:type="character" w:customStyle="1" w:styleId="text">
    <w:name w:val="text"/>
    <w:basedOn w:val="DefaultParagraphFont"/>
    <w:rsid w:val="0014372C"/>
  </w:style>
  <w:style w:type="character" w:customStyle="1" w:styleId="woj">
    <w:name w:val="woj"/>
    <w:basedOn w:val="DefaultParagraphFont"/>
    <w:rsid w:val="0014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thersloveletter.com/tex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urslem.org.uk/AnxietyGodan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70FB8-FC92-4A3F-855F-C7334D5C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Lowe</dc:creator>
  <cp:keywords/>
  <dc:description/>
  <cp:lastModifiedBy>Jim Lowe</cp:lastModifiedBy>
  <cp:revision>5</cp:revision>
  <dcterms:created xsi:type="dcterms:W3CDTF">2021-06-17T13:07:00Z</dcterms:created>
  <dcterms:modified xsi:type="dcterms:W3CDTF">2021-06-18T09:17:00Z</dcterms:modified>
</cp:coreProperties>
</file>